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9F" w:rsidRPr="00C0079F" w:rsidRDefault="00C0079F" w:rsidP="00C007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Commune de GROS-REDERCHING</w:t>
      </w:r>
    </w:p>
    <w:p w:rsidR="00C0079F" w:rsidRDefault="00C0079F" w:rsidP="001B37A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0079F" w:rsidRDefault="00C0079F" w:rsidP="001B37A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0D40" w:rsidRDefault="001B37A5" w:rsidP="001B37A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Compte-rendu de la réunion du conseil municipal du mardi 25 juin 2013</w:t>
      </w:r>
    </w:p>
    <w:p w:rsidR="001B37A5" w:rsidRDefault="001B37A5" w:rsidP="001B37A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B37A5" w:rsidRDefault="001B37A5" w:rsidP="001B37A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B37A5" w:rsidRDefault="001B37A5" w:rsidP="001B37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présidence de M. Norbert DOR, Maire.</w:t>
      </w:r>
    </w:p>
    <w:p w:rsidR="001B37A5" w:rsidRDefault="001B37A5" w:rsidP="001B37A5">
      <w:pPr>
        <w:rPr>
          <w:rFonts w:ascii="Times New Roman" w:hAnsi="Times New Roman" w:cs="Times New Roman"/>
          <w:sz w:val="24"/>
          <w:szCs w:val="24"/>
        </w:rPr>
      </w:pPr>
    </w:p>
    <w:p w:rsidR="001B37A5" w:rsidRDefault="00545DCF" w:rsidP="001B37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Délibération n° 1 – Affaire Hasan SIMSEK c/ la Commune de Gros-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Réderching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mandat à l’avocat</w:t>
      </w:r>
    </w:p>
    <w:p w:rsidR="00545DCF" w:rsidRDefault="00545DCF" w:rsidP="001B37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DCF" w:rsidRDefault="00545DCF" w:rsidP="001B3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conseil municipal de la Commune de Gros-</w:t>
      </w:r>
      <w:proofErr w:type="spellStart"/>
      <w:r>
        <w:rPr>
          <w:rFonts w:ascii="Times New Roman" w:hAnsi="Times New Roman" w:cs="Times New Roman"/>
          <w:sz w:val="24"/>
          <w:szCs w:val="24"/>
        </w:rPr>
        <w:t>Réderching</w:t>
      </w:r>
      <w:proofErr w:type="spellEnd"/>
      <w:r>
        <w:rPr>
          <w:rFonts w:ascii="Times New Roman" w:hAnsi="Times New Roman" w:cs="Times New Roman"/>
          <w:sz w:val="24"/>
          <w:szCs w:val="24"/>
        </w:rPr>
        <w:t>, représenté par son Maire, après en avoir délibéré, autorise Monsieur le Maire à mandater la SCP HEMZELLEC &amp; DAVIDSON, avocats au Barreau de Metz, 6 rue des Compagnons à 57070 METZ, aux fins de défendre en justice et de représenter la Commune devant le Tribunal Administratif de STRASBOURG à toutes les audiences relatives à l’affaire opposant à Monsieur</w:t>
      </w:r>
      <w:r w:rsidR="00BD6530">
        <w:rPr>
          <w:rFonts w:ascii="Times New Roman" w:hAnsi="Times New Roman" w:cs="Times New Roman"/>
          <w:sz w:val="24"/>
          <w:szCs w:val="24"/>
        </w:rPr>
        <w:t xml:space="preserve"> Hasan SIMSEK ainsi qu’à tous autres </w:t>
      </w:r>
      <w:proofErr w:type="spellStart"/>
      <w:r w:rsidR="00BD6530">
        <w:rPr>
          <w:rFonts w:ascii="Times New Roman" w:hAnsi="Times New Roman" w:cs="Times New Roman"/>
          <w:sz w:val="24"/>
          <w:szCs w:val="24"/>
        </w:rPr>
        <w:t>accédits</w:t>
      </w:r>
      <w:proofErr w:type="spellEnd"/>
      <w:r w:rsidR="00BD6530">
        <w:rPr>
          <w:rFonts w:ascii="Times New Roman" w:hAnsi="Times New Roman" w:cs="Times New Roman"/>
          <w:sz w:val="24"/>
          <w:szCs w:val="24"/>
        </w:rPr>
        <w:t>.</w:t>
      </w:r>
    </w:p>
    <w:p w:rsidR="00BD6530" w:rsidRPr="00545DCF" w:rsidRDefault="00BD6530" w:rsidP="001B37A5">
      <w:pPr>
        <w:rPr>
          <w:rFonts w:ascii="Times New Roman" w:hAnsi="Times New Roman" w:cs="Times New Roman"/>
          <w:sz w:val="24"/>
          <w:szCs w:val="24"/>
        </w:rPr>
      </w:pPr>
    </w:p>
    <w:p w:rsidR="001B37A5" w:rsidRPr="001B37A5" w:rsidRDefault="001B37A5" w:rsidP="001B37A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B37A5">
        <w:rPr>
          <w:rFonts w:ascii="Times New Roman" w:eastAsia="Calibri" w:hAnsi="Times New Roman" w:cs="Times New Roman"/>
          <w:b/>
          <w:sz w:val="24"/>
          <w:szCs w:val="24"/>
          <w:u w:val="single"/>
        </w:rPr>
        <w:t>Délibération n° 2 – Approbation du rapport d’évaluation des charges transférées de la CLECT concernant les compétences de la Communauté de Communes</w:t>
      </w:r>
    </w:p>
    <w:p w:rsidR="001B37A5" w:rsidRPr="001B37A5" w:rsidRDefault="001B37A5" w:rsidP="001B37A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B37A5" w:rsidRPr="001B37A5" w:rsidRDefault="001B37A5" w:rsidP="001B37A5">
      <w:pPr>
        <w:rPr>
          <w:rFonts w:ascii="Times New Roman" w:eastAsia="Calibri" w:hAnsi="Times New Roman" w:cs="Times New Roman"/>
          <w:sz w:val="24"/>
          <w:szCs w:val="24"/>
        </w:rPr>
      </w:pPr>
      <w:r w:rsidRPr="001B37A5">
        <w:rPr>
          <w:rFonts w:ascii="Times New Roman" w:eastAsia="Calibri" w:hAnsi="Times New Roman" w:cs="Times New Roman"/>
          <w:sz w:val="24"/>
          <w:szCs w:val="24"/>
        </w:rPr>
        <w:t>Par la présente délibération, le Conseil Municipal de Gros-</w:t>
      </w:r>
      <w:proofErr w:type="spellStart"/>
      <w:r w:rsidRPr="001B37A5">
        <w:rPr>
          <w:rFonts w:ascii="Times New Roman" w:eastAsia="Calibri" w:hAnsi="Times New Roman" w:cs="Times New Roman"/>
          <w:sz w:val="24"/>
          <w:szCs w:val="24"/>
        </w:rPr>
        <w:t>Réderching</w:t>
      </w:r>
      <w:proofErr w:type="spellEnd"/>
      <w:r w:rsidRPr="001B37A5">
        <w:rPr>
          <w:rFonts w:ascii="Times New Roman" w:eastAsia="Calibri" w:hAnsi="Times New Roman" w:cs="Times New Roman"/>
          <w:sz w:val="24"/>
          <w:szCs w:val="24"/>
        </w:rPr>
        <w:t xml:space="preserve"> est appelé à se prononcer sur le rapport de la Commission Locale d’Evaluation des Charges Transférées et sur le montant arrêté par celle-ci pour la commune.</w:t>
      </w:r>
    </w:p>
    <w:p w:rsidR="001B37A5" w:rsidRPr="001B37A5" w:rsidRDefault="001B37A5" w:rsidP="001B37A5">
      <w:pPr>
        <w:rPr>
          <w:rFonts w:ascii="Times New Roman" w:eastAsia="Calibri" w:hAnsi="Times New Roman" w:cs="Times New Roman"/>
          <w:sz w:val="24"/>
          <w:szCs w:val="24"/>
        </w:rPr>
      </w:pPr>
    </w:p>
    <w:p w:rsidR="001B37A5" w:rsidRPr="001B37A5" w:rsidRDefault="001B37A5" w:rsidP="001B37A5">
      <w:pPr>
        <w:rPr>
          <w:rFonts w:ascii="Times New Roman" w:eastAsia="Calibri" w:hAnsi="Times New Roman" w:cs="Times New Roman"/>
          <w:sz w:val="24"/>
          <w:szCs w:val="24"/>
        </w:rPr>
      </w:pPr>
      <w:r w:rsidRPr="001B37A5">
        <w:rPr>
          <w:rFonts w:ascii="Times New Roman" w:eastAsia="Calibri" w:hAnsi="Times New Roman" w:cs="Times New Roman"/>
          <w:sz w:val="24"/>
          <w:szCs w:val="24"/>
        </w:rPr>
        <w:t>Le Conseil Municipal,</w:t>
      </w:r>
    </w:p>
    <w:p w:rsidR="001B37A5" w:rsidRPr="001B37A5" w:rsidRDefault="001B37A5" w:rsidP="001B37A5">
      <w:pPr>
        <w:rPr>
          <w:rFonts w:ascii="Times New Roman" w:eastAsia="Calibri" w:hAnsi="Times New Roman" w:cs="Times New Roman"/>
          <w:sz w:val="24"/>
          <w:szCs w:val="24"/>
        </w:rPr>
      </w:pPr>
    </w:p>
    <w:p w:rsidR="001B37A5" w:rsidRPr="001B37A5" w:rsidRDefault="001B37A5" w:rsidP="001B37A5">
      <w:pPr>
        <w:rPr>
          <w:rFonts w:ascii="Times New Roman" w:eastAsia="Calibri" w:hAnsi="Times New Roman" w:cs="Times New Roman"/>
          <w:sz w:val="24"/>
          <w:szCs w:val="24"/>
        </w:rPr>
      </w:pPr>
      <w:r w:rsidRPr="001B37A5">
        <w:rPr>
          <w:rFonts w:ascii="Times New Roman" w:eastAsia="Calibri" w:hAnsi="Times New Roman" w:cs="Times New Roman"/>
          <w:b/>
          <w:sz w:val="24"/>
          <w:szCs w:val="24"/>
        </w:rPr>
        <w:t>VU</w:t>
      </w:r>
      <w:r w:rsidRPr="001B37A5">
        <w:rPr>
          <w:rFonts w:ascii="Times New Roman" w:eastAsia="Calibri" w:hAnsi="Times New Roman" w:cs="Times New Roman"/>
          <w:sz w:val="24"/>
          <w:szCs w:val="24"/>
        </w:rPr>
        <w:t xml:space="preserve"> le Code Général des Collectivités Territoriales et notamment les articles L.5211-1 et suivants,</w:t>
      </w:r>
    </w:p>
    <w:p w:rsidR="001B37A5" w:rsidRPr="001B37A5" w:rsidRDefault="001B37A5" w:rsidP="001B37A5">
      <w:pPr>
        <w:rPr>
          <w:rFonts w:ascii="Times New Roman" w:eastAsia="Calibri" w:hAnsi="Times New Roman" w:cs="Times New Roman"/>
          <w:sz w:val="24"/>
          <w:szCs w:val="24"/>
        </w:rPr>
      </w:pPr>
      <w:r w:rsidRPr="001B37A5">
        <w:rPr>
          <w:rFonts w:ascii="Times New Roman" w:eastAsia="Calibri" w:hAnsi="Times New Roman" w:cs="Times New Roman"/>
          <w:b/>
          <w:sz w:val="24"/>
          <w:szCs w:val="24"/>
        </w:rPr>
        <w:t>VU</w:t>
      </w:r>
      <w:r w:rsidRPr="001B37A5">
        <w:rPr>
          <w:rFonts w:ascii="Times New Roman" w:eastAsia="Calibri" w:hAnsi="Times New Roman" w:cs="Times New Roman"/>
          <w:sz w:val="24"/>
          <w:szCs w:val="24"/>
        </w:rPr>
        <w:t xml:space="preserve"> le Code des impôts et notamment son article 1609 </w:t>
      </w:r>
      <w:proofErr w:type="spellStart"/>
      <w:r w:rsidRPr="001B37A5">
        <w:rPr>
          <w:rFonts w:ascii="Times New Roman" w:eastAsia="Calibri" w:hAnsi="Times New Roman" w:cs="Times New Roman"/>
          <w:sz w:val="24"/>
          <w:szCs w:val="24"/>
        </w:rPr>
        <w:t>nonies</w:t>
      </w:r>
      <w:proofErr w:type="spellEnd"/>
      <w:r w:rsidRPr="001B37A5">
        <w:rPr>
          <w:rFonts w:ascii="Times New Roman" w:eastAsia="Calibri" w:hAnsi="Times New Roman" w:cs="Times New Roman"/>
          <w:sz w:val="24"/>
          <w:szCs w:val="24"/>
        </w:rPr>
        <w:t xml:space="preserve"> C,</w:t>
      </w:r>
    </w:p>
    <w:p w:rsidR="001B37A5" w:rsidRPr="001B37A5" w:rsidRDefault="001B37A5" w:rsidP="001B37A5">
      <w:pPr>
        <w:rPr>
          <w:rFonts w:ascii="Times New Roman" w:eastAsia="Calibri" w:hAnsi="Times New Roman" w:cs="Times New Roman"/>
          <w:sz w:val="24"/>
          <w:szCs w:val="24"/>
        </w:rPr>
      </w:pPr>
      <w:r w:rsidRPr="001B37A5">
        <w:rPr>
          <w:rFonts w:ascii="Times New Roman" w:eastAsia="Calibri" w:hAnsi="Times New Roman" w:cs="Times New Roman"/>
          <w:b/>
          <w:sz w:val="24"/>
          <w:szCs w:val="24"/>
        </w:rPr>
        <w:t xml:space="preserve">VU </w:t>
      </w:r>
      <w:r w:rsidRPr="001B37A5">
        <w:rPr>
          <w:rFonts w:ascii="Times New Roman" w:eastAsia="Calibri" w:hAnsi="Times New Roman" w:cs="Times New Roman"/>
          <w:sz w:val="24"/>
          <w:szCs w:val="24"/>
        </w:rPr>
        <w:t>la loi n° 99-586 du 12 juillet 1999 relative à la simplification de la coopération intercommunale et notamment son article 86,</w:t>
      </w:r>
    </w:p>
    <w:p w:rsidR="001B37A5" w:rsidRPr="001B37A5" w:rsidRDefault="001B37A5" w:rsidP="001B37A5">
      <w:pPr>
        <w:rPr>
          <w:rFonts w:ascii="Times New Roman" w:eastAsia="Calibri" w:hAnsi="Times New Roman" w:cs="Times New Roman"/>
          <w:sz w:val="24"/>
          <w:szCs w:val="24"/>
        </w:rPr>
      </w:pPr>
      <w:r w:rsidRPr="001B37A5">
        <w:rPr>
          <w:rFonts w:ascii="Times New Roman" w:eastAsia="Calibri" w:hAnsi="Times New Roman" w:cs="Times New Roman"/>
          <w:b/>
          <w:sz w:val="24"/>
          <w:szCs w:val="24"/>
        </w:rPr>
        <w:t xml:space="preserve">VU </w:t>
      </w:r>
      <w:r w:rsidRPr="001B37A5">
        <w:rPr>
          <w:rFonts w:ascii="Times New Roman" w:eastAsia="Calibri" w:hAnsi="Times New Roman" w:cs="Times New Roman"/>
          <w:sz w:val="24"/>
          <w:szCs w:val="24"/>
        </w:rPr>
        <w:t xml:space="preserve">l’arrêté préfectoral n° 2012-DCTAJ/1-047 du 21 décembre 2012 portant extension des compétences de la Communauté de Communes de </w:t>
      </w:r>
      <w:proofErr w:type="spellStart"/>
      <w:r w:rsidRPr="001B37A5">
        <w:rPr>
          <w:rFonts w:ascii="Times New Roman" w:eastAsia="Calibri" w:hAnsi="Times New Roman" w:cs="Times New Roman"/>
          <w:sz w:val="24"/>
          <w:szCs w:val="24"/>
        </w:rPr>
        <w:t>Rohrbach-lès-Bitche</w:t>
      </w:r>
      <w:proofErr w:type="spellEnd"/>
      <w:r w:rsidRPr="001B37A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B37A5" w:rsidRPr="001B37A5" w:rsidRDefault="001B37A5" w:rsidP="001B37A5">
      <w:pPr>
        <w:rPr>
          <w:rFonts w:ascii="Times New Roman" w:eastAsia="Calibri" w:hAnsi="Times New Roman" w:cs="Times New Roman"/>
          <w:sz w:val="24"/>
          <w:szCs w:val="24"/>
        </w:rPr>
      </w:pPr>
      <w:r w:rsidRPr="001B37A5">
        <w:rPr>
          <w:rFonts w:ascii="Times New Roman" w:eastAsia="Calibri" w:hAnsi="Times New Roman" w:cs="Times New Roman"/>
          <w:b/>
          <w:sz w:val="24"/>
          <w:szCs w:val="24"/>
        </w:rPr>
        <w:t>VU</w:t>
      </w:r>
      <w:r w:rsidRPr="001B37A5">
        <w:rPr>
          <w:rFonts w:ascii="Times New Roman" w:eastAsia="Calibri" w:hAnsi="Times New Roman" w:cs="Times New Roman"/>
          <w:sz w:val="24"/>
          <w:szCs w:val="24"/>
        </w:rPr>
        <w:t xml:space="preserve"> la délibération n° 30/2008 du 13 mai 2008 relative à la constitution de la Commission Locale d’Evaluation des Charges Transférées,</w:t>
      </w:r>
    </w:p>
    <w:p w:rsidR="001B37A5" w:rsidRPr="001B37A5" w:rsidRDefault="001B37A5" w:rsidP="001B37A5">
      <w:pPr>
        <w:rPr>
          <w:rFonts w:ascii="Times New Roman" w:eastAsia="Calibri" w:hAnsi="Times New Roman" w:cs="Times New Roman"/>
          <w:sz w:val="24"/>
          <w:szCs w:val="24"/>
        </w:rPr>
      </w:pPr>
      <w:r w:rsidRPr="001B37A5">
        <w:rPr>
          <w:rFonts w:ascii="Times New Roman" w:eastAsia="Calibri" w:hAnsi="Times New Roman" w:cs="Times New Roman"/>
          <w:b/>
          <w:sz w:val="24"/>
          <w:szCs w:val="24"/>
        </w:rPr>
        <w:t xml:space="preserve">VU </w:t>
      </w:r>
      <w:r w:rsidRPr="001B37A5">
        <w:rPr>
          <w:rFonts w:ascii="Times New Roman" w:eastAsia="Calibri" w:hAnsi="Times New Roman" w:cs="Times New Roman"/>
          <w:sz w:val="24"/>
          <w:szCs w:val="24"/>
        </w:rPr>
        <w:t>le rapport de la Commission Locale d’Evaluation des Charges Transférées du 8 avril 2013 relatif à l’évaluation de la charge transférée au titre des compétences exercées par la Communauté de Communes,</w:t>
      </w:r>
    </w:p>
    <w:p w:rsidR="001B37A5" w:rsidRPr="001B37A5" w:rsidRDefault="001B37A5" w:rsidP="001B37A5">
      <w:pPr>
        <w:rPr>
          <w:rFonts w:ascii="Times New Roman" w:eastAsia="Calibri" w:hAnsi="Times New Roman" w:cs="Times New Roman"/>
          <w:sz w:val="24"/>
          <w:szCs w:val="24"/>
        </w:rPr>
      </w:pPr>
    </w:p>
    <w:p w:rsidR="001B37A5" w:rsidRPr="001B37A5" w:rsidRDefault="001B37A5" w:rsidP="001B37A5">
      <w:pPr>
        <w:rPr>
          <w:rFonts w:ascii="Times New Roman" w:eastAsia="Calibri" w:hAnsi="Times New Roman" w:cs="Times New Roman"/>
          <w:sz w:val="24"/>
          <w:szCs w:val="24"/>
        </w:rPr>
      </w:pPr>
      <w:r w:rsidRPr="001B37A5">
        <w:rPr>
          <w:rFonts w:ascii="Times New Roman" w:eastAsia="Calibri" w:hAnsi="Times New Roman" w:cs="Times New Roman"/>
          <w:b/>
          <w:sz w:val="24"/>
          <w:szCs w:val="24"/>
        </w:rPr>
        <w:t>CONSIDERANT</w:t>
      </w:r>
      <w:r w:rsidRPr="001B37A5">
        <w:rPr>
          <w:rFonts w:ascii="Times New Roman" w:eastAsia="Calibri" w:hAnsi="Times New Roman" w:cs="Times New Roman"/>
          <w:sz w:val="24"/>
          <w:szCs w:val="24"/>
        </w:rPr>
        <w:t xml:space="preserve"> que la commission locale chargée d’évaluer les transferts de charges doit rendre ses conclusions lors de chaque nouveau transfert de compétence,</w:t>
      </w:r>
    </w:p>
    <w:p w:rsidR="001B37A5" w:rsidRPr="001B37A5" w:rsidRDefault="001B37A5" w:rsidP="001B37A5">
      <w:pPr>
        <w:rPr>
          <w:rFonts w:ascii="Times New Roman" w:eastAsia="Calibri" w:hAnsi="Times New Roman" w:cs="Times New Roman"/>
          <w:sz w:val="24"/>
          <w:szCs w:val="24"/>
        </w:rPr>
      </w:pPr>
    </w:p>
    <w:p w:rsidR="001B37A5" w:rsidRPr="001B37A5" w:rsidRDefault="001B37A5" w:rsidP="001B37A5">
      <w:pPr>
        <w:rPr>
          <w:rFonts w:ascii="Times New Roman" w:eastAsia="Calibri" w:hAnsi="Times New Roman" w:cs="Times New Roman"/>
          <w:sz w:val="24"/>
          <w:szCs w:val="24"/>
        </w:rPr>
      </w:pPr>
      <w:r w:rsidRPr="001B37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CONSIDERANT</w:t>
      </w:r>
      <w:r w:rsidRPr="001B37A5">
        <w:rPr>
          <w:rFonts w:ascii="Times New Roman" w:eastAsia="Calibri" w:hAnsi="Times New Roman" w:cs="Times New Roman"/>
          <w:sz w:val="24"/>
          <w:szCs w:val="24"/>
        </w:rPr>
        <w:t xml:space="preserve"> le travail accompli par la commission locale d’évaluation des transferts de charges afin d’évaluer l’ensemble des charges directes et indirectes liées aux compétences transférées à la communauté et assumées par elle,</w:t>
      </w:r>
    </w:p>
    <w:p w:rsidR="001B37A5" w:rsidRPr="001B37A5" w:rsidRDefault="001B37A5" w:rsidP="001B37A5">
      <w:pPr>
        <w:rPr>
          <w:rFonts w:ascii="Times New Roman" w:eastAsia="Calibri" w:hAnsi="Times New Roman" w:cs="Times New Roman"/>
          <w:sz w:val="24"/>
          <w:szCs w:val="24"/>
        </w:rPr>
      </w:pPr>
    </w:p>
    <w:p w:rsidR="001B37A5" w:rsidRPr="001B37A5" w:rsidRDefault="001B37A5" w:rsidP="001B37A5">
      <w:pPr>
        <w:rPr>
          <w:rFonts w:ascii="Times New Roman" w:eastAsia="Calibri" w:hAnsi="Times New Roman" w:cs="Times New Roman"/>
          <w:sz w:val="24"/>
          <w:szCs w:val="24"/>
        </w:rPr>
      </w:pPr>
      <w:r w:rsidRPr="001B37A5">
        <w:rPr>
          <w:rFonts w:ascii="Times New Roman" w:eastAsia="Calibri" w:hAnsi="Times New Roman" w:cs="Times New Roman"/>
          <w:b/>
          <w:sz w:val="24"/>
          <w:szCs w:val="24"/>
        </w:rPr>
        <w:t>CONSIDERANT</w:t>
      </w:r>
      <w:r w:rsidRPr="001B37A5">
        <w:rPr>
          <w:rFonts w:ascii="Times New Roman" w:eastAsia="Calibri" w:hAnsi="Times New Roman" w:cs="Times New Roman"/>
          <w:sz w:val="24"/>
          <w:szCs w:val="24"/>
        </w:rPr>
        <w:t xml:space="preserve"> que le rapport de la commission locale d’évaluation des transferts de charges a été adopté à l’unanimité des membres de la commission,</w:t>
      </w:r>
    </w:p>
    <w:p w:rsidR="001B37A5" w:rsidRPr="001B37A5" w:rsidRDefault="001B37A5" w:rsidP="001B37A5">
      <w:pPr>
        <w:rPr>
          <w:rFonts w:ascii="Times New Roman" w:eastAsia="Calibri" w:hAnsi="Times New Roman" w:cs="Times New Roman"/>
          <w:sz w:val="24"/>
          <w:szCs w:val="24"/>
        </w:rPr>
      </w:pPr>
    </w:p>
    <w:p w:rsidR="001B37A5" w:rsidRPr="001B37A5" w:rsidRDefault="001B37A5" w:rsidP="001B37A5">
      <w:pPr>
        <w:rPr>
          <w:rFonts w:ascii="Times New Roman" w:eastAsia="Calibri" w:hAnsi="Times New Roman" w:cs="Times New Roman"/>
          <w:sz w:val="24"/>
          <w:szCs w:val="24"/>
        </w:rPr>
      </w:pPr>
      <w:r w:rsidRPr="001B37A5">
        <w:rPr>
          <w:rFonts w:ascii="Times New Roman" w:eastAsia="Calibri" w:hAnsi="Times New Roman" w:cs="Times New Roman"/>
          <w:sz w:val="24"/>
          <w:szCs w:val="24"/>
        </w:rPr>
        <w:t>Sur le rapport de Monsieur le Maire et sur sa proposition,</w:t>
      </w:r>
    </w:p>
    <w:p w:rsidR="001B37A5" w:rsidRPr="001B37A5" w:rsidRDefault="001B37A5" w:rsidP="001B37A5">
      <w:pPr>
        <w:rPr>
          <w:rFonts w:ascii="Times New Roman" w:eastAsia="Calibri" w:hAnsi="Times New Roman" w:cs="Times New Roman"/>
          <w:sz w:val="24"/>
          <w:szCs w:val="24"/>
        </w:rPr>
      </w:pPr>
    </w:p>
    <w:p w:rsidR="001B37A5" w:rsidRPr="001B37A5" w:rsidRDefault="001B37A5" w:rsidP="001B37A5">
      <w:pPr>
        <w:rPr>
          <w:rFonts w:ascii="Times New Roman" w:eastAsia="Calibri" w:hAnsi="Times New Roman" w:cs="Times New Roman"/>
          <w:sz w:val="24"/>
          <w:szCs w:val="24"/>
        </w:rPr>
      </w:pPr>
      <w:r w:rsidRPr="001B37A5">
        <w:rPr>
          <w:rFonts w:ascii="Times New Roman" w:eastAsia="Calibri" w:hAnsi="Times New Roman" w:cs="Times New Roman"/>
          <w:sz w:val="24"/>
          <w:szCs w:val="24"/>
        </w:rPr>
        <w:t>Après en avoir délibéré,</w:t>
      </w:r>
    </w:p>
    <w:p w:rsidR="001B37A5" w:rsidRPr="001B37A5" w:rsidRDefault="001B37A5" w:rsidP="001B37A5">
      <w:pPr>
        <w:rPr>
          <w:rFonts w:ascii="Times New Roman" w:eastAsia="Calibri" w:hAnsi="Times New Roman" w:cs="Times New Roman"/>
          <w:sz w:val="24"/>
          <w:szCs w:val="24"/>
        </w:rPr>
      </w:pPr>
    </w:p>
    <w:p w:rsidR="001B37A5" w:rsidRPr="001B37A5" w:rsidRDefault="001B37A5" w:rsidP="001B37A5">
      <w:pPr>
        <w:rPr>
          <w:rFonts w:ascii="Times New Roman" w:eastAsia="Calibri" w:hAnsi="Times New Roman" w:cs="Times New Roman"/>
          <w:sz w:val="24"/>
          <w:szCs w:val="24"/>
        </w:rPr>
      </w:pPr>
      <w:r w:rsidRPr="001B37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B37A5">
        <w:rPr>
          <w:rFonts w:ascii="Times New Roman" w:eastAsia="Calibri" w:hAnsi="Times New Roman" w:cs="Times New Roman"/>
          <w:sz w:val="24"/>
          <w:szCs w:val="24"/>
        </w:rPr>
        <w:t>APPROUVE le rapport de la Commission Locale d’Evaluation des Charges Transférées du 8 avril 2013 relatif à l’évaluation des charges transférées ainsi que le montant de l’attribution de compensation pour la commune de Gros-</w:t>
      </w:r>
      <w:proofErr w:type="spellStart"/>
      <w:r w:rsidRPr="001B37A5">
        <w:rPr>
          <w:rFonts w:ascii="Times New Roman" w:eastAsia="Calibri" w:hAnsi="Times New Roman" w:cs="Times New Roman"/>
          <w:sz w:val="24"/>
          <w:szCs w:val="24"/>
        </w:rPr>
        <w:t>Réderching</w:t>
      </w:r>
      <w:proofErr w:type="spellEnd"/>
      <w:r w:rsidRPr="001B37A5">
        <w:rPr>
          <w:rFonts w:ascii="Times New Roman" w:eastAsia="Calibri" w:hAnsi="Times New Roman" w:cs="Times New Roman"/>
          <w:sz w:val="24"/>
          <w:szCs w:val="24"/>
        </w:rPr>
        <w:t>, défini comme suit :</w:t>
      </w:r>
    </w:p>
    <w:p w:rsidR="001B37A5" w:rsidRPr="001B37A5" w:rsidRDefault="001B37A5" w:rsidP="001B37A5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B37A5" w:rsidRPr="001B37A5" w:rsidTr="001B37A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37A5" w:rsidRPr="001B37A5" w:rsidRDefault="001B37A5" w:rsidP="001B3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Commune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B37A5" w:rsidRPr="001B37A5" w:rsidRDefault="001B37A5" w:rsidP="001B3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B37A5" w:rsidRPr="001B37A5" w:rsidRDefault="001B37A5" w:rsidP="001B3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B37A5" w:rsidRPr="001B37A5" w:rsidRDefault="001B37A5" w:rsidP="001B3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2016 et suivant</w:t>
            </w:r>
          </w:p>
        </w:tc>
      </w:tr>
      <w:tr w:rsidR="001B37A5" w:rsidRPr="001B37A5" w:rsidTr="001B37A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A5">
              <w:rPr>
                <w:rFonts w:ascii="Times New Roman" w:hAnsi="Times New Roman"/>
                <w:sz w:val="24"/>
                <w:szCs w:val="24"/>
              </w:rPr>
              <w:t>Achen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5 263,40 €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4 824,80 €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4 386,20 €</w:t>
            </w:r>
          </w:p>
        </w:tc>
      </w:tr>
      <w:tr w:rsidR="001B37A5" w:rsidRPr="001B37A5" w:rsidTr="001B37A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A5">
              <w:rPr>
                <w:rFonts w:ascii="Times New Roman" w:hAnsi="Times New Roman"/>
                <w:sz w:val="24"/>
                <w:szCs w:val="24"/>
              </w:rPr>
              <w:t>Bettviller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1 814,80 €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1 663,60 €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1 512,40 €</w:t>
            </w:r>
          </w:p>
        </w:tc>
      </w:tr>
      <w:tr w:rsidR="001B37A5" w:rsidRPr="001B37A5" w:rsidTr="001B37A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A5">
              <w:rPr>
                <w:rFonts w:ascii="Times New Roman" w:hAnsi="Times New Roman"/>
                <w:sz w:val="24"/>
                <w:szCs w:val="24"/>
              </w:rPr>
              <w:t>Bining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22 060,60 €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20 222,20 €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18 383,80 €</w:t>
            </w:r>
          </w:p>
        </w:tc>
      </w:tr>
      <w:tr w:rsidR="001B37A5" w:rsidRPr="001B37A5" w:rsidTr="001B37A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A5">
              <w:rPr>
                <w:rFonts w:ascii="Times New Roman" w:hAnsi="Times New Roman"/>
                <w:sz w:val="24"/>
                <w:szCs w:val="24"/>
              </w:rPr>
              <w:t>Etting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5 500,60 €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5 042,20 €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4 583,80 €</w:t>
            </w:r>
          </w:p>
        </w:tc>
      </w:tr>
      <w:tr w:rsidR="001B37A5" w:rsidRPr="001B37A5" w:rsidTr="001B37A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Gros-</w:t>
            </w:r>
            <w:proofErr w:type="spellStart"/>
            <w:r w:rsidRPr="001B37A5">
              <w:rPr>
                <w:rFonts w:ascii="Times New Roman" w:hAnsi="Times New Roman"/>
                <w:sz w:val="24"/>
                <w:szCs w:val="24"/>
              </w:rPr>
              <w:t>Réderching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24 926,80 €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22 849,60 €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20 772,40 €</w:t>
            </w:r>
          </w:p>
        </w:tc>
      </w:tr>
      <w:tr w:rsidR="001B37A5" w:rsidRPr="001B37A5" w:rsidTr="001B37A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Petit-</w:t>
            </w:r>
            <w:proofErr w:type="spellStart"/>
            <w:r w:rsidRPr="001B37A5">
              <w:rPr>
                <w:rFonts w:ascii="Times New Roman" w:hAnsi="Times New Roman"/>
                <w:sz w:val="24"/>
                <w:szCs w:val="24"/>
              </w:rPr>
              <w:t>Réderching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141 566,80 €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129 769,60 €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117 972,40 €</w:t>
            </w:r>
          </w:p>
        </w:tc>
      </w:tr>
      <w:tr w:rsidR="001B37A5" w:rsidRPr="001B37A5" w:rsidTr="001B37A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A5">
              <w:rPr>
                <w:rFonts w:ascii="Times New Roman" w:hAnsi="Times New Roman"/>
                <w:sz w:val="24"/>
                <w:szCs w:val="24"/>
              </w:rPr>
              <w:t>Rahling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2 858,80 €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2 620,60 €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2 382,40 €</w:t>
            </w:r>
          </w:p>
        </w:tc>
      </w:tr>
      <w:tr w:rsidR="001B37A5" w:rsidRPr="001B37A5" w:rsidTr="001B37A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A5">
              <w:rPr>
                <w:rFonts w:ascii="Times New Roman" w:hAnsi="Times New Roman"/>
                <w:sz w:val="24"/>
                <w:szCs w:val="24"/>
              </w:rPr>
              <w:t>Rohrbach-lès-Bitche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178 142,80 €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163 297,60 €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148 452,40 €</w:t>
            </w:r>
          </w:p>
        </w:tc>
      </w:tr>
      <w:tr w:rsidR="001B37A5" w:rsidRPr="001B37A5" w:rsidTr="001B37A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7A5">
              <w:rPr>
                <w:rFonts w:ascii="Times New Roman" w:hAnsi="Times New Roman"/>
                <w:sz w:val="24"/>
                <w:szCs w:val="24"/>
              </w:rPr>
              <w:t>Schmittviller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22 773,20 €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20 875,40 €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A5" w:rsidRPr="001B37A5" w:rsidRDefault="001B37A5" w:rsidP="001B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18 977,60 €</w:t>
            </w:r>
          </w:p>
        </w:tc>
      </w:tr>
      <w:tr w:rsidR="001B37A5" w:rsidRPr="001B37A5" w:rsidTr="001B37A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7A5" w:rsidRPr="001B37A5" w:rsidRDefault="001B37A5" w:rsidP="001B37A5">
            <w:pPr>
              <w:shd w:val="clear" w:color="auto" w:fill="BFBFBF" w:themeFill="background1" w:themeFillShade="BF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7A5" w:rsidRPr="001B37A5" w:rsidRDefault="001B37A5" w:rsidP="001B37A5">
            <w:pPr>
              <w:shd w:val="clear" w:color="auto" w:fill="BFBFBF" w:themeFill="background1" w:themeFillShade="B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404 907,80 €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7A5" w:rsidRPr="001B37A5" w:rsidRDefault="001B37A5" w:rsidP="001B37A5">
            <w:pPr>
              <w:shd w:val="clear" w:color="auto" w:fill="BFBFBF" w:themeFill="background1" w:themeFillShade="B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371 165,60 €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7A5" w:rsidRPr="001B37A5" w:rsidRDefault="001B37A5" w:rsidP="001B37A5">
            <w:pPr>
              <w:shd w:val="clear" w:color="auto" w:fill="BFBFBF" w:themeFill="background1" w:themeFillShade="B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7A5">
              <w:rPr>
                <w:rFonts w:ascii="Times New Roman" w:hAnsi="Times New Roman"/>
                <w:sz w:val="24"/>
                <w:szCs w:val="24"/>
              </w:rPr>
              <w:t>337 423,40 €</w:t>
            </w:r>
          </w:p>
        </w:tc>
      </w:tr>
    </w:tbl>
    <w:p w:rsidR="001B37A5" w:rsidRPr="001B37A5" w:rsidRDefault="001B37A5" w:rsidP="001B37A5">
      <w:pPr>
        <w:shd w:val="clear" w:color="auto" w:fill="FFFFFF" w:themeFill="background1"/>
        <w:rPr>
          <w:rFonts w:ascii="Times New Roman" w:eastAsia="Calibri" w:hAnsi="Times New Roman" w:cs="Times New Roman"/>
          <w:sz w:val="24"/>
          <w:szCs w:val="24"/>
        </w:rPr>
      </w:pPr>
    </w:p>
    <w:p w:rsidR="001B37A5" w:rsidRPr="001B37A5" w:rsidRDefault="001B37A5" w:rsidP="001B37A5">
      <w:pPr>
        <w:rPr>
          <w:rFonts w:ascii="Times New Roman" w:eastAsia="Calibri" w:hAnsi="Times New Roman" w:cs="Times New Roman"/>
          <w:sz w:val="24"/>
          <w:szCs w:val="24"/>
        </w:rPr>
      </w:pPr>
      <w:r w:rsidRPr="001B37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B37A5">
        <w:rPr>
          <w:rFonts w:ascii="Times New Roman" w:eastAsia="Calibri" w:hAnsi="Times New Roman" w:cs="Times New Roman"/>
          <w:sz w:val="24"/>
          <w:szCs w:val="24"/>
        </w:rPr>
        <w:t>AUTORISE M. le Maire à prendre toutes les dispositions et à signer tout document relatif à l’exécution de la présente décision.</w:t>
      </w:r>
    </w:p>
    <w:p w:rsidR="001B37A5" w:rsidRPr="001B37A5" w:rsidRDefault="001B37A5" w:rsidP="001B37A5">
      <w:pPr>
        <w:rPr>
          <w:rFonts w:ascii="Times New Roman" w:eastAsia="Calibri" w:hAnsi="Times New Roman" w:cs="Times New Roman"/>
          <w:sz w:val="24"/>
          <w:szCs w:val="24"/>
        </w:rPr>
      </w:pPr>
    </w:p>
    <w:p w:rsidR="00C97FA7" w:rsidRPr="00C97FA7" w:rsidRDefault="00C97FA7" w:rsidP="00C97FA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97FA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Délibération n° 3 – Avis sur le </w:t>
      </w:r>
      <w:proofErr w:type="spellStart"/>
      <w:r w:rsidRPr="00C97FA7">
        <w:rPr>
          <w:rFonts w:ascii="Times New Roman" w:eastAsia="Calibri" w:hAnsi="Times New Roman" w:cs="Times New Roman"/>
          <w:b/>
          <w:sz w:val="24"/>
          <w:szCs w:val="24"/>
          <w:u w:val="single"/>
        </w:rPr>
        <w:t>SCoT</w:t>
      </w:r>
      <w:proofErr w:type="spellEnd"/>
      <w:r w:rsidRPr="00C97FA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intégrant un Document d’Aménagement Commercial arrêté le 29 avril 2013</w:t>
      </w:r>
    </w:p>
    <w:p w:rsidR="00C97FA7" w:rsidRPr="00C97FA7" w:rsidRDefault="00C97FA7" w:rsidP="00C97FA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97FA7" w:rsidRPr="00C97FA7" w:rsidRDefault="00C97FA7" w:rsidP="00C97FA7">
      <w:pPr>
        <w:rPr>
          <w:rFonts w:ascii="Times New Roman" w:eastAsia="Calibri" w:hAnsi="Times New Roman" w:cs="Times New Roman"/>
          <w:sz w:val="24"/>
          <w:szCs w:val="24"/>
        </w:rPr>
      </w:pPr>
      <w:r w:rsidRPr="00C97FA7">
        <w:rPr>
          <w:rFonts w:ascii="Times New Roman" w:eastAsia="Calibri" w:hAnsi="Times New Roman" w:cs="Times New Roman"/>
          <w:sz w:val="24"/>
          <w:szCs w:val="24"/>
        </w:rPr>
        <w:t>Vu le Code Général des Collectivités Territoriales ;</w:t>
      </w:r>
    </w:p>
    <w:p w:rsidR="00C97FA7" w:rsidRPr="00C97FA7" w:rsidRDefault="00C97FA7" w:rsidP="00C97FA7">
      <w:pPr>
        <w:rPr>
          <w:rFonts w:ascii="Times New Roman" w:eastAsia="Calibri" w:hAnsi="Times New Roman" w:cs="Times New Roman"/>
          <w:sz w:val="24"/>
          <w:szCs w:val="24"/>
        </w:rPr>
      </w:pPr>
      <w:r w:rsidRPr="00C97FA7">
        <w:rPr>
          <w:rFonts w:ascii="Times New Roman" w:eastAsia="Calibri" w:hAnsi="Times New Roman" w:cs="Times New Roman"/>
          <w:sz w:val="24"/>
          <w:szCs w:val="24"/>
        </w:rPr>
        <w:t>Vu le Code de l’Urbanisme, et notamment son article L. 122-8 ;</w:t>
      </w:r>
    </w:p>
    <w:p w:rsidR="00C97FA7" w:rsidRPr="00C97FA7" w:rsidRDefault="00C97FA7" w:rsidP="00C97FA7">
      <w:pPr>
        <w:rPr>
          <w:rFonts w:ascii="Times New Roman" w:eastAsia="Calibri" w:hAnsi="Times New Roman" w:cs="Times New Roman"/>
          <w:sz w:val="24"/>
          <w:szCs w:val="24"/>
        </w:rPr>
      </w:pPr>
      <w:r w:rsidRPr="00C97FA7">
        <w:rPr>
          <w:rFonts w:ascii="Times New Roman" w:eastAsia="Calibri" w:hAnsi="Times New Roman" w:cs="Times New Roman"/>
          <w:sz w:val="24"/>
          <w:szCs w:val="24"/>
        </w:rPr>
        <w:t xml:space="preserve">Vu l’art. L.752-1 II du Code du Commerce, donnant la possibilité au </w:t>
      </w:r>
      <w:proofErr w:type="spellStart"/>
      <w:r w:rsidRPr="00C97FA7">
        <w:rPr>
          <w:rFonts w:ascii="Times New Roman" w:eastAsia="Calibri" w:hAnsi="Times New Roman" w:cs="Times New Roman"/>
          <w:sz w:val="24"/>
          <w:szCs w:val="24"/>
        </w:rPr>
        <w:t>SCoT</w:t>
      </w:r>
      <w:proofErr w:type="spellEnd"/>
      <w:r w:rsidRPr="00C97FA7">
        <w:rPr>
          <w:rFonts w:ascii="Times New Roman" w:eastAsia="Calibri" w:hAnsi="Times New Roman" w:cs="Times New Roman"/>
          <w:sz w:val="24"/>
          <w:szCs w:val="24"/>
        </w:rPr>
        <w:t xml:space="preserve"> d’intégrer un Document d’Aménagement Commercial (DAC) :</w:t>
      </w:r>
    </w:p>
    <w:p w:rsidR="00C97FA7" w:rsidRPr="00C97FA7" w:rsidRDefault="00C97FA7" w:rsidP="00C97FA7">
      <w:pPr>
        <w:rPr>
          <w:rFonts w:ascii="Times New Roman" w:eastAsia="Calibri" w:hAnsi="Times New Roman" w:cs="Times New Roman"/>
          <w:sz w:val="24"/>
          <w:szCs w:val="24"/>
        </w:rPr>
      </w:pPr>
      <w:r w:rsidRPr="00C97FA7">
        <w:rPr>
          <w:rFonts w:ascii="Times New Roman" w:eastAsia="Calibri" w:hAnsi="Times New Roman" w:cs="Times New Roman"/>
          <w:sz w:val="24"/>
          <w:szCs w:val="24"/>
        </w:rPr>
        <w:t xml:space="preserve">Vu les délibérations du Syndicat Mixte de l’Arrondissement de Sarreguemines d’adoption du DAC et d’arrêt du </w:t>
      </w:r>
      <w:proofErr w:type="spellStart"/>
      <w:r w:rsidRPr="00C97FA7">
        <w:rPr>
          <w:rFonts w:ascii="Times New Roman" w:eastAsia="Calibri" w:hAnsi="Times New Roman" w:cs="Times New Roman"/>
          <w:sz w:val="24"/>
          <w:szCs w:val="24"/>
        </w:rPr>
        <w:t>SCoT</w:t>
      </w:r>
      <w:proofErr w:type="spellEnd"/>
      <w:r w:rsidRPr="00C97FA7">
        <w:rPr>
          <w:rFonts w:ascii="Times New Roman" w:eastAsia="Calibri" w:hAnsi="Times New Roman" w:cs="Times New Roman"/>
          <w:sz w:val="24"/>
          <w:szCs w:val="24"/>
        </w:rPr>
        <w:t xml:space="preserve"> en date du 29 avril 2013 ;</w:t>
      </w:r>
    </w:p>
    <w:p w:rsidR="00C97FA7" w:rsidRPr="00C97FA7" w:rsidRDefault="00C97FA7" w:rsidP="00C97FA7">
      <w:pPr>
        <w:rPr>
          <w:rFonts w:ascii="Times New Roman" w:eastAsia="Calibri" w:hAnsi="Times New Roman" w:cs="Times New Roman"/>
          <w:sz w:val="24"/>
          <w:szCs w:val="24"/>
        </w:rPr>
      </w:pPr>
      <w:r w:rsidRPr="00C97FA7">
        <w:rPr>
          <w:rFonts w:ascii="Times New Roman" w:eastAsia="Calibri" w:hAnsi="Times New Roman" w:cs="Times New Roman"/>
          <w:sz w:val="24"/>
          <w:szCs w:val="24"/>
        </w:rPr>
        <w:t xml:space="preserve">Vu le dossier de </w:t>
      </w:r>
      <w:proofErr w:type="spellStart"/>
      <w:r w:rsidRPr="00C97FA7">
        <w:rPr>
          <w:rFonts w:ascii="Times New Roman" w:eastAsia="Calibri" w:hAnsi="Times New Roman" w:cs="Times New Roman"/>
          <w:sz w:val="24"/>
          <w:szCs w:val="24"/>
        </w:rPr>
        <w:t>SCoT</w:t>
      </w:r>
      <w:proofErr w:type="spellEnd"/>
      <w:r w:rsidRPr="00C97FA7">
        <w:rPr>
          <w:rFonts w:ascii="Times New Roman" w:eastAsia="Calibri" w:hAnsi="Times New Roman" w:cs="Times New Roman"/>
          <w:sz w:val="24"/>
          <w:szCs w:val="24"/>
        </w:rPr>
        <w:t xml:space="preserve"> arrêté le 29 avril 2013 comprenant le Document d’Aménagement Commercial transmis pour avis par le Syndicat Mixte de l’Arrondissement de Sarreguemines ;</w:t>
      </w:r>
    </w:p>
    <w:p w:rsidR="00C97FA7" w:rsidRPr="00C97FA7" w:rsidRDefault="00C97FA7" w:rsidP="00C97FA7">
      <w:pPr>
        <w:rPr>
          <w:rFonts w:ascii="Times New Roman" w:eastAsia="Calibri" w:hAnsi="Times New Roman" w:cs="Times New Roman"/>
          <w:sz w:val="24"/>
          <w:szCs w:val="24"/>
        </w:rPr>
      </w:pPr>
      <w:r w:rsidRPr="00C97FA7">
        <w:rPr>
          <w:rFonts w:ascii="Times New Roman" w:eastAsia="Calibri" w:hAnsi="Times New Roman" w:cs="Times New Roman"/>
          <w:sz w:val="24"/>
          <w:szCs w:val="24"/>
        </w:rPr>
        <w:t>Vu le rapport à l’assemblée ;</w:t>
      </w:r>
    </w:p>
    <w:p w:rsidR="00C97FA7" w:rsidRPr="00C97FA7" w:rsidRDefault="00C97FA7" w:rsidP="00C97FA7">
      <w:pPr>
        <w:rPr>
          <w:rFonts w:ascii="Times New Roman" w:eastAsia="Calibri" w:hAnsi="Times New Roman" w:cs="Times New Roman"/>
          <w:sz w:val="24"/>
          <w:szCs w:val="24"/>
        </w:rPr>
      </w:pPr>
    </w:p>
    <w:p w:rsidR="00C97FA7" w:rsidRPr="00C97FA7" w:rsidRDefault="00C97FA7" w:rsidP="00C97FA7">
      <w:pPr>
        <w:rPr>
          <w:rFonts w:ascii="Times New Roman" w:eastAsia="Calibri" w:hAnsi="Times New Roman" w:cs="Times New Roman"/>
          <w:sz w:val="24"/>
          <w:szCs w:val="24"/>
        </w:rPr>
      </w:pPr>
      <w:r w:rsidRPr="00C97FA7">
        <w:rPr>
          <w:rFonts w:ascii="Times New Roman" w:eastAsia="Calibri" w:hAnsi="Times New Roman" w:cs="Times New Roman"/>
          <w:sz w:val="24"/>
          <w:szCs w:val="24"/>
        </w:rPr>
        <w:t xml:space="preserve">Le conseil municipal, à l’unanimité, décide d’émettre un avis favorable sur le projet de </w:t>
      </w:r>
      <w:proofErr w:type="spellStart"/>
      <w:r w:rsidRPr="00C97FA7">
        <w:rPr>
          <w:rFonts w:ascii="Times New Roman" w:eastAsia="Calibri" w:hAnsi="Times New Roman" w:cs="Times New Roman"/>
          <w:sz w:val="24"/>
          <w:szCs w:val="24"/>
        </w:rPr>
        <w:t>SCoT</w:t>
      </w:r>
      <w:proofErr w:type="spellEnd"/>
      <w:r w:rsidRPr="00C97FA7">
        <w:rPr>
          <w:rFonts w:ascii="Times New Roman" w:eastAsia="Calibri" w:hAnsi="Times New Roman" w:cs="Times New Roman"/>
          <w:sz w:val="24"/>
          <w:szCs w:val="24"/>
        </w:rPr>
        <w:t xml:space="preserve"> arrêté le 29 avril 2013, comprenant le Document d’Aménagement Commercial.</w:t>
      </w:r>
    </w:p>
    <w:p w:rsidR="00A30FBA" w:rsidRPr="00A30FBA" w:rsidRDefault="00A30FBA" w:rsidP="00A30FB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30FBA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Délibération n° 4 – Subvention</w:t>
      </w:r>
    </w:p>
    <w:p w:rsidR="00A30FBA" w:rsidRPr="00A30FBA" w:rsidRDefault="00A30FBA" w:rsidP="00A30FB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30FBA" w:rsidRPr="00A30FBA" w:rsidRDefault="00A30FBA" w:rsidP="00A30FBA">
      <w:pPr>
        <w:rPr>
          <w:rFonts w:ascii="Times New Roman" w:eastAsia="Calibri" w:hAnsi="Times New Roman" w:cs="Times New Roman"/>
          <w:sz w:val="24"/>
          <w:szCs w:val="24"/>
        </w:rPr>
      </w:pPr>
      <w:r w:rsidRPr="00A30FBA">
        <w:rPr>
          <w:rFonts w:ascii="Times New Roman" w:eastAsia="Calibri" w:hAnsi="Times New Roman" w:cs="Times New Roman"/>
          <w:sz w:val="24"/>
          <w:szCs w:val="24"/>
        </w:rPr>
        <w:t>Après délibération, le conseil municipal décide de verser une subvention de 340,00 € (trois cent quarante euros) à l’Association du 3</w:t>
      </w:r>
      <w:r w:rsidRPr="00A30FBA">
        <w:rPr>
          <w:rFonts w:ascii="Times New Roman" w:eastAsia="Calibri" w:hAnsi="Times New Roman" w:cs="Times New Roman"/>
          <w:sz w:val="24"/>
          <w:szCs w:val="24"/>
          <w:vertAlign w:val="superscript"/>
        </w:rPr>
        <w:t>ème</w:t>
      </w:r>
      <w:r w:rsidRPr="00A30FBA">
        <w:rPr>
          <w:rFonts w:ascii="Times New Roman" w:eastAsia="Calibri" w:hAnsi="Times New Roman" w:cs="Times New Roman"/>
          <w:sz w:val="24"/>
          <w:szCs w:val="24"/>
        </w:rPr>
        <w:t xml:space="preserve"> Age du Pays de Bitche pour l’impression des revues « Nos Racines » pour l’exercice 2013.</w:t>
      </w:r>
      <w:r w:rsidR="00C00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0FBA">
        <w:rPr>
          <w:rFonts w:ascii="Times New Roman" w:eastAsia="Calibri" w:hAnsi="Times New Roman" w:cs="Times New Roman"/>
          <w:sz w:val="24"/>
          <w:szCs w:val="24"/>
        </w:rPr>
        <w:t>Cette somme sera prélevée sur l’article 6574 Subventions.</w:t>
      </w:r>
    </w:p>
    <w:p w:rsidR="00A30FBA" w:rsidRPr="00A30FBA" w:rsidRDefault="00A30FBA" w:rsidP="00A30FBA">
      <w:pPr>
        <w:rPr>
          <w:rFonts w:ascii="Times New Roman" w:eastAsia="Calibri" w:hAnsi="Times New Roman" w:cs="Times New Roman"/>
          <w:sz w:val="24"/>
          <w:szCs w:val="24"/>
        </w:rPr>
      </w:pPr>
    </w:p>
    <w:p w:rsidR="006D6C60" w:rsidRPr="006D6C60" w:rsidRDefault="006D6C60" w:rsidP="006D6C6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D6C60">
        <w:rPr>
          <w:rFonts w:ascii="Times New Roman" w:eastAsia="Calibri" w:hAnsi="Times New Roman" w:cs="Times New Roman"/>
          <w:b/>
          <w:sz w:val="24"/>
          <w:szCs w:val="24"/>
          <w:u w:val="single"/>
        </w:rPr>
        <w:t>Délibération n° 5 – Subvention à l’association Entente Sportive Gros-</w:t>
      </w:r>
      <w:proofErr w:type="spellStart"/>
      <w:r w:rsidRPr="006D6C60">
        <w:rPr>
          <w:rFonts w:ascii="Times New Roman" w:eastAsia="Calibri" w:hAnsi="Times New Roman" w:cs="Times New Roman"/>
          <w:b/>
          <w:sz w:val="24"/>
          <w:szCs w:val="24"/>
          <w:u w:val="single"/>
        </w:rPr>
        <w:t>Réderching</w:t>
      </w:r>
      <w:proofErr w:type="spellEnd"/>
      <w:r w:rsidRPr="006D6C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- </w:t>
      </w:r>
      <w:proofErr w:type="spellStart"/>
      <w:r w:rsidRPr="006D6C60">
        <w:rPr>
          <w:rFonts w:ascii="Times New Roman" w:eastAsia="Calibri" w:hAnsi="Times New Roman" w:cs="Times New Roman"/>
          <w:b/>
          <w:sz w:val="24"/>
          <w:szCs w:val="24"/>
          <w:u w:val="single"/>
        </w:rPr>
        <w:t>Bettviller</w:t>
      </w:r>
      <w:proofErr w:type="spellEnd"/>
    </w:p>
    <w:p w:rsidR="006D6C60" w:rsidRPr="006D6C60" w:rsidRDefault="006D6C60" w:rsidP="006D6C6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D6C60" w:rsidRPr="006D6C60" w:rsidRDefault="006D6C60" w:rsidP="006D6C60">
      <w:pPr>
        <w:rPr>
          <w:rFonts w:ascii="Times New Roman" w:eastAsia="Calibri" w:hAnsi="Times New Roman" w:cs="Times New Roman"/>
          <w:sz w:val="24"/>
          <w:szCs w:val="24"/>
        </w:rPr>
      </w:pPr>
      <w:r w:rsidRPr="006D6C60">
        <w:rPr>
          <w:rFonts w:ascii="Times New Roman" w:eastAsia="Calibri" w:hAnsi="Times New Roman" w:cs="Times New Roman"/>
          <w:sz w:val="24"/>
          <w:szCs w:val="24"/>
        </w:rPr>
        <w:t>Après délibération, le conseil municipal décide de verser une subvention de 1.800,00 € (mille huit cent euros) à l’association Entente Sportive Gros-</w:t>
      </w:r>
      <w:proofErr w:type="spellStart"/>
      <w:r w:rsidRPr="006D6C60">
        <w:rPr>
          <w:rFonts w:ascii="Times New Roman" w:eastAsia="Calibri" w:hAnsi="Times New Roman" w:cs="Times New Roman"/>
          <w:sz w:val="24"/>
          <w:szCs w:val="24"/>
        </w:rPr>
        <w:t>Réderching</w:t>
      </w:r>
      <w:proofErr w:type="spellEnd"/>
      <w:r w:rsidRPr="006D6C6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6D6C60">
        <w:rPr>
          <w:rFonts w:ascii="Times New Roman" w:eastAsia="Calibri" w:hAnsi="Times New Roman" w:cs="Times New Roman"/>
          <w:sz w:val="24"/>
          <w:szCs w:val="24"/>
        </w:rPr>
        <w:t>Bettviller</w:t>
      </w:r>
      <w:proofErr w:type="spellEnd"/>
      <w:r w:rsidRPr="006D6C60">
        <w:rPr>
          <w:rFonts w:ascii="Times New Roman" w:eastAsia="Calibri" w:hAnsi="Times New Roman" w:cs="Times New Roman"/>
          <w:sz w:val="24"/>
          <w:szCs w:val="24"/>
        </w:rPr>
        <w:t>.</w:t>
      </w:r>
      <w:r w:rsidR="00C00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6C60">
        <w:rPr>
          <w:rFonts w:ascii="Times New Roman" w:eastAsia="Calibri" w:hAnsi="Times New Roman" w:cs="Times New Roman"/>
          <w:sz w:val="24"/>
          <w:szCs w:val="24"/>
        </w:rPr>
        <w:t>Cette somme sera prélevée sur l’article 6574 Subventions.</w:t>
      </w:r>
    </w:p>
    <w:p w:rsidR="006D6C60" w:rsidRPr="006D6C60" w:rsidRDefault="006D6C60" w:rsidP="006D6C60">
      <w:pPr>
        <w:rPr>
          <w:rFonts w:ascii="Times New Roman" w:eastAsia="Calibri" w:hAnsi="Times New Roman" w:cs="Times New Roman"/>
          <w:sz w:val="24"/>
          <w:szCs w:val="24"/>
        </w:rPr>
      </w:pPr>
    </w:p>
    <w:p w:rsidR="00D23C54" w:rsidRPr="00D23C54" w:rsidRDefault="00D23C54" w:rsidP="00D23C54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23C54">
        <w:rPr>
          <w:rFonts w:ascii="Times New Roman" w:eastAsia="Calibri" w:hAnsi="Times New Roman" w:cs="Times New Roman"/>
          <w:b/>
          <w:sz w:val="24"/>
          <w:szCs w:val="24"/>
          <w:u w:val="single"/>
        </w:rPr>
        <w:t>Délibération n° 6 – Subvention au C.I.G.S.</w:t>
      </w:r>
    </w:p>
    <w:p w:rsidR="00D23C54" w:rsidRPr="00D23C54" w:rsidRDefault="00D23C54" w:rsidP="00D23C54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23C54" w:rsidRPr="00D23C54" w:rsidRDefault="00D23C54" w:rsidP="00D23C54">
      <w:pPr>
        <w:rPr>
          <w:rFonts w:ascii="Times New Roman" w:eastAsia="Calibri" w:hAnsi="Times New Roman" w:cs="Times New Roman"/>
          <w:sz w:val="24"/>
          <w:szCs w:val="24"/>
        </w:rPr>
      </w:pPr>
      <w:r w:rsidRPr="00D23C54">
        <w:rPr>
          <w:rFonts w:ascii="Times New Roman" w:eastAsia="Calibri" w:hAnsi="Times New Roman" w:cs="Times New Roman"/>
          <w:sz w:val="24"/>
          <w:szCs w:val="24"/>
        </w:rPr>
        <w:t>Après délibération, le conseil municipal décide de verser une subvention de2.500</w:t>
      </w:r>
      <w:proofErr w:type="gramStart"/>
      <w:r w:rsidRPr="00D23C54">
        <w:rPr>
          <w:rFonts w:ascii="Times New Roman" w:eastAsia="Calibri" w:hAnsi="Times New Roman" w:cs="Times New Roman"/>
          <w:sz w:val="24"/>
          <w:szCs w:val="24"/>
        </w:rPr>
        <w:t>,00</w:t>
      </w:r>
      <w:proofErr w:type="gramEnd"/>
      <w:r w:rsidRPr="00D23C54">
        <w:rPr>
          <w:rFonts w:ascii="Times New Roman" w:eastAsia="Calibri" w:hAnsi="Times New Roman" w:cs="Times New Roman"/>
          <w:sz w:val="24"/>
          <w:szCs w:val="24"/>
        </w:rPr>
        <w:t xml:space="preserve"> € (deux mille cinq cent euros) au C.I.G.S. Comité </w:t>
      </w:r>
      <w:proofErr w:type="spellStart"/>
      <w:r w:rsidRPr="00D23C54">
        <w:rPr>
          <w:rFonts w:ascii="Times New Roman" w:eastAsia="Calibri" w:hAnsi="Times New Roman" w:cs="Times New Roman"/>
          <w:sz w:val="24"/>
          <w:szCs w:val="24"/>
        </w:rPr>
        <w:t>Interassociation</w:t>
      </w:r>
      <w:proofErr w:type="spellEnd"/>
      <w:r w:rsidRPr="00D23C54">
        <w:rPr>
          <w:rFonts w:ascii="Times New Roman" w:eastAsia="Calibri" w:hAnsi="Times New Roman" w:cs="Times New Roman"/>
          <w:sz w:val="24"/>
          <w:szCs w:val="24"/>
        </w:rPr>
        <w:t xml:space="preserve"> de Gros-</w:t>
      </w:r>
      <w:proofErr w:type="spellStart"/>
      <w:r w:rsidRPr="00D23C54">
        <w:rPr>
          <w:rFonts w:ascii="Times New Roman" w:eastAsia="Calibri" w:hAnsi="Times New Roman" w:cs="Times New Roman"/>
          <w:sz w:val="24"/>
          <w:szCs w:val="24"/>
        </w:rPr>
        <w:t>Réderching</w:t>
      </w:r>
      <w:proofErr w:type="spellEnd"/>
      <w:r w:rsidRPr="00D23C5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D23C54">
        <w:rPr>
          <w:rFonts w:ascii="Times New Roman" w:eastAsia="Calibri" w:hAnsi="Times New Roman" w:cs="Times New Roman"/>
          <w:sz w:val="24"/>
          <w:szCs w:val="24"/>
        </w:rPr>
        <w:t>Singling</w:t>
      </w:r>
      <w:proofErr w:type="spellEnd"/>
      <w:r w:rsidRPr="00D23C54">
        <w:rPr>
          <w:rFonts w:ascii="Times New Roman" w:eastAsia="Calibri" w:hAnsi="Times New Roman" w:cs="Times New Roman"/>
          <w:sz w:val="24"/>
          <w:szCs w:val="24"/>
        </w:rPr>
        <w:t>.</w:t>
      </w:r>
      <w:r w:rsidR="00C00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3C54">
        <w:rPr>
          <w:rFonts w:ascii="Times New Roman" w:eastAsia="Calibri" w:hAnsi="Times New Roman" w:cs="Times New Roman"/>
          <w:sz w:val="24"/>
          <w:szCs w:val="24"/>
        </w:rPr>
        <w:t>Cette somme sera prélevée sur l’article 6574 Subventions.</w:t>
      </w:r>
    </w:p>
    <w:p w:rsidR="00D23C54" w:rsidRPr="00D23C54" w:rsidRDefault="00D23C54" w:rsidP="00D23C54">
      <w:pPr>
        <w:rPr>
          <w:rFonts w:ascii="Times New Roman" w:eastAsia="Calibri" w:hAnsi="Times New Roman" w:cs="Times New Roman"/>
          <w:sz w:val="24"/>
          <w:szCs w:val="24"/>
        </w:rPr>
      </w:pPr>
    </w:p>
    <w:p w:rsidR="00D30F14" w:rsidRPr="00D30F14" w:rsidRDefault="00D30F14" w:rsidP="00D30F14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30F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Délibération n° 7 – Subvention à l’Association d’Insertion des Restos du Cœur des deux sources à </w:t>
      </w:r>
      <w:proofErr w:type="spellStart"/>
      <w:r w:rsidRPr="00D30F14">
        <w:rPr>
          <w:rFonts w:ascii="Times New Roman" w:eastAsia="Calibri" w:hAnsi="Times New Roman" w:cs="Times New Roman"/>
          <w:b/>
          <w:sz w:val="24"/>
          <w:szCs w:val="24"/>
          <w:u w:val="single"/>
        </w:rPr>
        <w:t>Schorbach</w:t>
      </w:r>
      <w:proofErr w:type="spellEnd"/>
    </w:p>
    <w:p w:rsidR="00D30F14" w:rsidRPr="00D30F14" w:rsidRDefault="00D30F14" w:rsidP="00D30F14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0F14" w:rsidRPr="00D30F14" w:rsidRDefault="00D30F14" w:rsidP="00D30F14">
      <w:pPr>
        <w:rPr>
          <w:rFonts w:ascii="Times New Roman" w:eastAsia="Calibri" w:hAnsi="Times New Roman" w:cs="Times New Roman"/>
          <w:sz w:val="24"/>
          <w:szCs w:val="24"/>
        </w:rPr>
      </w:pPr>
      <w:r w:rsidRPr="00D30F14">
        <w:rPr>
          <w:rFonts w:ascii="Times New Roman" w:eastAsia="Calibri" w:hAnsi="Times New Roman" w:cs="Times New Roman"/>
          <w:sz w:val="24"/>
          <w:szCs w:val="24"/>
        </w:rPr>
        <w:t xml:space="preserve">Après délibération, le conseil municipal décide de verser une subvention de 500,00 € (cinq cent euros) à l’Association d’Insertion des Restos du Cœur des deux sources à </w:t>
      </w:r>
      <w:proofErr w:type="spellStart"/>
      <w:r w:rsidRPr="00D30F14">
        <w:rPr>
          <w:rFonts w:ascii="Times New Roman" w:eastAsia="Calibri" w:hAnsi="Times New Roman" w:cs="Times New Roman"/>
          <w:sz w:val="24"/>
          <w:szCs w:val="24"/>
        </w:rPr>
        <w:t>Schorbach</w:t>
      </w:r>
      <w:proofErr w:type="spellEnd"/>
      <w:r w:rsidRPr="00D30F14">
        <w:rPr>
          <w:rFonts w:ascii="Times New Roman" w:eastAsia="Calibri" w:hAnsi="Times New Roman" w:cs="Times New Roman"/>
          <w:sz w:val="24"/>
          <w:szCs w:val="24"/>
        </w:rPr>
        <w:t xml:space="preserve"> dans le cadre de leurs activités d’insertion et de logement à </w:t>
      </w:r>
      <w:proofErr w:type="spellStart"/>
      <w:r w:rsidRPr="00D30F14">
        <w:rPr>
          <w:rFonts w:ascii="Times New Roman" w:eastAsia="Calibri" w:hAnsi="Times New Roman" w:cs="Times New Roman"/>
          <w:sz w:val="24"/>
          <w:szCs w:val="24"/>
        </w:rPr>
        <w:t>Schorbach</w:t>
      </w:r>
      <w:proofErr w:type="spellEnd"/>
      <w:r w:rsidRPr="00D30F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0F14" w:rsidRPr="00D30F14" w:rsidRDefault="00D30F14" w:rsidP="00D30F14">
      <w:pPr>
        <w:rPr>
          <w:rFonts w:ascii="Times New Roman" w:eastAsia="Calibri" w:hAnsi="Times New Roman" w:cs="Times New Roman"/>
          <w:sz w:val="24"/>
          <w:szCs w:val="24"/>
        </w:rPr>
      </w:pPr>
    </w:p>
    <w:p w:rsidR="00D30F14" w:rsidRPr="00D30F14" w:rsidRDefault="00D30F14" w:rsidP="00D30F14">
      <w:pPr>
        <w:rPr>
          <w:rFonts w:ascii="Times New Roman" w:eastAsia="Calibri" w:hAnsi="Times New Roman" w:cs="Times New Roman"/>
          <w:sz w:val="24"/>
          <w:szCs w:val="24"/>
        </w:rPr>
      </w:pPr>
      <w:r w:rsidRPr="00D30F14">
        <w:rPr>
          <w:rFonts w:ascii="Times New Roman" w:eastAsia="Calibri" w:hAnsi="Times New Roman" w:cs="Times New Roman"/>
          <w:sz w:val="24"/>
          <w:szCs w:val="24"/>
        </w:rPr>
        <w:t>Cette somme sera prélevée sur l’article 6574 Subventions.</w:t>
      </w:r>
    </w:p>
    <w:p w:rsidR="00D30F14" w:rsidRDefault="00D30F14" w:rsidP="00D30F14">
      <w:pPr>
        <w:rPr>
          <w:rFonts w:ascii="Times New Roman" w:eastAsia="Calibri" w:hAnsi="Times New Roman" w:cs="Times New Roman"/>
          <w:sz w:val="24"/>
          <w:szCs w:val="24"/>
        </w:rPr>
      </w:pPr>
    </w:p>
    <w:p w:rsidR="00B2150C" w:rsidRDefault="00B2150C" w:rsidP="00D30F14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Délibération n° 8 -  Décision modificative du Budget Primitif n° 1</w:t>
      </w:r>
    </w:p>
    <w:p w:rsidR="00B2150C" w:rsidRDefault="00B2150C" w:rsidP="00D30F14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2150C" w:rsidRDefault="00B2150C" w:rsidP="00D30F1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 conseil municipal, après en avoir délibéré, décide de procéder au vote de crédits supplémentaires suivants, sur le budget de l’exercice 2013</w:t>
      </w:r>
      <w:r w:rsidR="00956C9C">
        <w:rPr>
          <w:rFonts w:ascii="Times New Roman" w:eastAsia="Calibri" w:hAnsi="Times New Roman" w:cs="Times New Roman"/>
          <w:sz w:val="24"/>
          <w:szCs w:val="24"/>
        </w:rPr>
        <w:t> :</w:t>
      </w:r>
    </w:p>
    <w:p w:rsidR="00956C9C" w:rsidRDefault="00956C9C" w:rsidP="00D30F14">
      <w:pPr>
        <w:rPr>
          <w:rFonts w:ascii="Times New Roman" w:eastAsia="Calibri" w:hAnsi="Times New Roman" w:cs="Times New Roman"/>
          <w:sz w:val="24"/>
          <w:szCs w:val="24"/>
        </w:rPr>
      </w:pPr>
    </w:p>
    <w:p w:rsidR="00956C9C" w:rsidRDefault="00956C9C" w:rsidP="00956C9C">
      <w:pPr>
        <w:pStyle w:val="Paragraphedeliste"/>
        <w:numPr>
          <w:ilvl w:val="0"/>
          <w:numId w:val="1"/>
        </w:numPr>
        <w:tabs>
          <w:tab w:val="left" w:pos="7088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art. 2315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35 (réfections voirie communale)</w:t>
      </w:r>
      <w:r>
        <w:rPr>
          <w:rFonts w:ascii="Times New Roman" w:eastAsia="Calibri" w:hAnsi="Times New Roman" w:cs="Times New Roman"/>
          <w:sz w:val="24"/>
          <w:szCs w:val="24"/>
        </w:rPr>
        <w:tab/>
        <w:t>+ 13.000</w:t>
      </w:r>
    </w:p>
    <w:p w:rsidR="00956C9C" w:rsidRDefault="00956C9C" w:rsidP="00956C9C">
      <w:pPr>
        <w:pStyle w:val="Paragraphedeliste"/>
        <w:numPr>
          <w:ilvl w:val="0"/>
          <w:numId w:val="1"/>
        </w:numPr>
        <w:tabs>
          <w:tab w:val="left" w:pos="7088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art. 2183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ONA (ordinateur bibliothèque)</w:t>
      </w:r>
      <w:r>
        <w:rPr>
          <w:rFonts w:ascii="Times New Roman" w:eastAsia="Calibri" w:hAnsi="Times New Roman" w:cs="Times New Roman"/>
          <w:sz w:val="24"/>
          <w:szCs w:val="24"/>
        </w:rPr>
        <w:tab/>
        <w:t>+   1.200</w:t>
      </w:r>
    </w:p>
    <w:p w:rsidR="00956C9C" w:rsidRDefault="00956C9C" w:rsidP="00956C9C">
      <w:pPr>
        <w:pStyle w:val="Paragraphedeliste"/>
        <w:numPr>
          <w:ilvl w:val="0"/>
          <w:numId w:val="1"/>
        </w:numPr>
        <w:tabs>
          <w:tab w:val="left" w:pos="7088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art. 020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ONA (dépenses imprévues)</w:t>
      </w:r>
      <w:r>
        <w:rPr>
          <w:rFonts w:ascii="Times New Roman" w:eastAsia="Calibri" w:hAnsi="Times New Roman" w:cs="Times New Roman"/>
          <w:sz w:val="24"/>
          <w:szCs w:val="24"/>
        </w:rPr>
        <w:tab/>
        <w:t>- 13.800</w:t>
      </w:r>
    </w:p>
    <w:p w:rsidR="00956C9C" w:rsidRPr="00956C9C" w:rsidRDefault="00956C9C" w:rsidP="00956C9C">
      <w:pPr>
        <w:pStyle w:val="Paragraphedeliste"/>
        <w:numPr>
          <w:ilvl w:val="0"/>
          <w:numId w:val="1"/>
        </w:numPr>
        <w:tabs>
          <w:tab w:val="left" w:pos="7088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 w:rsidR="00F5551D">
        <w:rPr>
          <w:rFonts w:ascii="Times New Roman" w:eastAsia="Calibri" w:hAnsi="Times New Roman" w:cs="Times New Roman"/>
          <w:sz w:val="24"/>
          <w:szCs w:val="24"/>
        </w:rPr>
        <w:t xml:space="preserve">1323 </w:t>
      </w:r>
      <w:proofErr w:type="spellStart"/>
      <w:r w:rsidR="00F5551D">
        <w:rPr>
          <w:rFonts w:ascii="Times New Roman" w:eastAsia="Calibri" w:hAnsi="Times New Roman" w:cs="Times New Roman"/>
          <w:sz w:val="24"/>
          <w:szCs w:val="24"/>
        </w:rPr>
        <w:t>prog</w:t>
      </w:r>
      <w:proofErr w:type="spellEnd"/>
      <w:r w:rsidR="00F5551D">
        <w:rPr>
          <w:rFonts w:ascii="Times New Roman" w:eastAsia="Calibri" w:hAnsi="Times New Roman" w:cs="Times New Roman"/>
          <w:sz w:val="24"/>
          <w:szCs w:val="24"/>
        </w:rPr>
        <w:t>. ONA (subvention du Département)</w:t>
      </w:r>
      <w:r w:rsidR="00F5551D">
        <w:rPr>
          <w:rFonts w:ascii="Times New Roman" w:eastAsia="Calibri" w:hAnsi="Times New Roman" w:cs="Times New Roman"/>
          <w:sz w:val="24"/>
          <w:szCs w:val="24"/>
        </w:rPr>
        <w:tab/>
        <w:t>+     400</w:t>
      </w:r>
    </w:p>
    <w:p w:rsidR="00D30F14" w:rsidRDefault="00D30F14" w:rsidP="00D30F14">
      <w:pPr>
        <w:rPr>
          <w:rFonts w:ascii="Times New Roman" w:eastAsia="Calibri" w:hAnsi="Times New Roman" w:cs="Times New Roman"/>
          <w:sz w:val="24"/>
          <w:szCs w:val="24"/>
        </w:rPr>
      </w:pPr>
    </w:p>
    <w:p w:rsidR="00C0079F" w:rsidRDefault="00C0079F" w:rsidP="00D30F14">
      <w:pPr>
        <w:rPr>
          <w:rFonts w:ascii="Times New Roman" w:eastAsia="Calibri" w:hAnsi="Times New Roman" w:cs="Times New Roman"/>
          <w:sz w:val="24"/>
          <w:szCs w:val="24"/>
        </w:rPr>
      </w:pPr>
    </w:p>
    <w:p w:rsidR="00C0079F" w:rsidRDefault="00C0079F" w:rsidP="00D30F14">
      <w:pPr>
        <w:rPr>
          <w:rFonts w:ascii="Times New Roman" w:eastAsia="Calibri" w:hAnsi="Times New Roman" w:cs="Times New Roman"/>
          <w:sz w:val="24"/>
          <w:szCs w:val="24"/>
        </w:rPr>
      </w:pPr>
    </w:p>
    <w:p w:rsidR="00C0079F" w:rsidRDefault="00C0079F" w:rsidP="00D30F14">
      <w:pPr>
        <w:rPr>
          <w:rFonts w:ascii="Times New Roman" w:eastAsia="Calibri" w:hAnsi="Times New Roman" w:cs="Times New Roman"/>
          <w:sz w:val="24"/>
          <w:szCs w:val="24"/>
        </w:rPr>
      </w:pPr>
    </w:p>
    <w:p w:rsidR="00C0079F" w:rsidRDefault="00C0079F" w:rsidP="00D30F14">
      <w:pPr>
        <w:rPr>
          <w:rFonts w:ascii="Times New Roman" w:eastAsia="Calibri" w:hAnsi="Times New Roman" w:cs="Times New Roman"/>
          <w:sz w:val="24"/>
          <w:szCs w:val="24"/>
        </w:rPr>
      </w:pPr>
    </w:p>
    <w:p w:rsidR="00C0079F" w:rsidRPr="00D30F14" w:rsidRDefault="00C0079F" w:rsidP="00D30F14">
      <w:pPr>
        <w:rPr>
          <w:rFonts w:ascii="Times New Roman" w:eastAsia="Calibri" w:hAnsi="Times New Roman" w:cs="Times New Roman"/>
          <w:sz w:val="24"/>
          <w:szCs w:val="24"/>
        </w:rPr>
      </w:pPr>
    </w:p>
    <w:p w:rsidR="000E5134" w:rsidRPr="000E5134" w:rsidRDefault="000E5134" w:rsidP="000E5134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5134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Délibération n° 9 – Voyage à Paris (visite du Sénat) le 23 mai 2013</w:t>
      </w:r>
    </w:p>
    <w:p w:rsidR="000E5134" w:rsidRPr="000E5134" w:rsidRDefault="000E5134" w:rsidP="000E5134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E5134" w:rsidRPr="000E5134" w:rsidRDefault="000E5134" w:rsidP="000E5134">
      <w:pPr>
        <w:rPr>
          <w:rFonts w:ascii="Times New Roman" w:eastAsia="Calibri" w:hAnsi="Times New Roman" w:cs="Times New Roman"/>
          <w:sz w:val="24"/>
          <w:szCs w:val="24"/>
        </w:rPr>
      </w:pPr>
      <w:r w:rsidRPr="000E5134">
        <w:rPr>
          <w:rFonts w:ascii="Times New Roman" w:eastAsia="Calibri" w:hAnsi="Times New Roman" w:cs="Times New Roman"/>
          <w:sz w:val="24"/>
          <w:szCs w:val="24"/>
        </w:rPr>
        <w:t xml:space="preserve">Après délibération, le conseil municipal approuve le voyage en autocar organisé le 23 mai 2013 à Paris pour la visite du Sénat suite à l’invitation de M. TODESCHINI, </w:t>
      </w:r>
      <w:proofErr w:type="gramStart"/>
      <w:r w:rsidRPr="000E5134">
        <w:rPr>
          <w:rFonts w:ascii="Times New Roman" w:eastAsia="Calibri" w:hAnsi="Times New Roman" w:cs="Times New Roman"/>
          <w:sz w:val="24"/>
          <w:szCs w:val="24"/>
        </w:rPr>
        <w:t>Sénateur .</w:t>
      </w:r>
      <w:proofErr w:type="gramEnd"/>
    </w:p>
    <w:p w:rsidR="000E5134" w:rsidRPr="000E5134" w:rsidRDefault="000E5134" w:rsidP="000E5134">
      <w:pPr>
        <w:rPr>
          <w:rFonts w:ascii="Times New Roman" w:eastAsia="Calibri" w:hAnsi="Times New Roman" w:cs="Times New Roman"/>
          <w:sz w:val="24"/>
          <w:szCs w:val="24"/>
        </w:rPr>
      </w:pPr>
    </w:p>
    <w:p w:rsidR="000E5134" w:rsidRPr="000E5134" w:rsidRDefault="000E5134" w:rsidP="000E5134">
      <w:pPr>
        <w:rPr>
          <w:rFonts w:ascii="Times New Roman" w:eastAsia="Calibri" w:hAnsi="Times New Roman" w:cs="Times New Roman"/>
          <w:sz w:val="24"/>
          <w:szCs w:val="24"/>
        </w:rPr>
      </w:pPr>
      <w:r w:rsidRPr="000E5134">
        <w:rPr>
          <w:rFonts w:ascii="Times New Roman" w:eastAsia="Calibri" w:hAnsi="Times New Roman" w:cs="Times New Roman"/>
          <w:sz w:val="24"/>
          <w:szCs w:val="24"/>
        </w:rPr>
        <w:t>Les participants se composaient du conseil municipal et du personnel communal accompagnés de leurs conjoints.</w:t>
      </w:r>
    </w:p>
    <w:p w:rsidR="000E5134" w:rsidRPr="000E5134" w:rsidRDefault="000E5134" w:rsidP="000E5134">
      <w:pPr>
        <w:rPr>
          <w:rFonts w:ascii="Times New Roman" w:eastAsia="Calibri" w:hAnsi="Times New Roman" w:cs="Times New Roman"/>
          <w:sz w:val="24"/>
          <w:szCs w:val="24"/>
        </w:rPr>
      </w:pPr>
    </w:p>
    <w:p w:rsidR="00B045A9" w:rsidRPr="00B045A9" w:rsidRDefault="00B045A9" w:rsidP="00B045A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45A9">
        <w:rPr>
          <w:rFonts w:ascii="Times New Roman" w:eastAsia="Calibri" w:hAnsi="Times New Roman" w:cs="Times New Roman"/>
          <w:b/>
          <w:sz w:val="24"/>
          <w:szCs w:val="24"/>
          <w:u w:val="single"/>
        </w:rPr>
        <w:t>Délibération n° 10 – Vente de la débroussailleuse P12</w:t>
      </w:r>
    </w:p>
    <w:p w:rsidR="00B045A9" w:rsidRPr="00B045A9" w:rsidRDefault="00B045A9" w:rsidP="00B045A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45A9" w:rsidRPr="00B045A9" w:rsidRDefault="00B045A9" w:rsidP="00B045A9">
      <w:pPr>
        <w:rPr>
          <w:rFonts w:ascii="Times New Roman" w:eastAsia="Calibri" w:hAnsi="Times New Roman" w:cs="Times New Roman"/>
          <w:sz w:val="24"/>
          <w:szCs w:val="24"/>
        </w:rPr>
      </w:pPr>
      <w:r w:rsidRPr="00B045A9">
        <w:rPr>
          <w:rFonts w:ascii="Times New Roman" w:eastAsia="Calibri" w:hAnsi="Times New Roman" w:cs="Times New Roman"/>
          <w:sz w:val="24"/>
          <w:szCs w:val="24"/>
        </w:rPr>
        <w:t>Le conseil municipal a acquis auprès des Ets BOUVY – Motoculture à Gros-</w:t>
      </w:r>
      <w:proofErr w:type="spellStart"/>
      <w:r w:rsidRPr="00B045A9">
        <w:rPr>
          <w:rFonts w:ascii="Times New Roman" w:eastAsia="Calibri" w:hAnsi="Times New Roman" w:cs="Times New Roman"/>
          <w:sz w:val="24"/>
          <w:szCs w:val="24"/>
        </w:rPr>
        <w:t>Réderching</w:t>
      </w:r>
      <w:proofErr w:type="spellEnd"/>
      <w:r w:rsidRPr="00B045A9">
        <w:rPr>
          <w:rFonts w:ascii="Times New Roman" w:eastAsia="Calibri" w:hAnsi="Times New Roman" w:cs="Times New Roman"/>
          <w:sz w:val="24"/>
          <w:szCs w:val="24"/>
        </w:rPr>
        <w:t xml:space="preserve"> une débroussailleuse FERRI TPE EVO 520N Vision TJC 125 bras avancé pour un montant de 20.794,13 € TTC sous conditions de reprise de la débroussailleuse P12.</w:t>
      </w:r>
    </w:p>
    <w:p w:rsidR="00B045A9" w:rsidRPr="00B045A9" w:rsidRDefault="00B045A9" w:rsidP="00B045A9">
      <w:pPr>
        <w:rPr>
          <w:rFonts w:ascii="Times New Roman" w:eastAsia="Calibri" w:hAnsi="Times New Roman" w:cs="Times New Roman"/>
          <w:sz w:val="24"/>
          <w:szCs w:val="24"/>
        </w:rPr>
      </w:pPr>
    </w:p>
    <w:p w:rsidR="00B045A9" w:rsidRPr="00B045A9" w:rsidRDefault="00B045A9" w:rsidP="00B045A9">
      <w:pPr>
        <w:rPr>
          <w:rFonts w:ascii="Times New Roman" w:eastAsia="Calibri" w:hAnsi="Times New Roman" w:cs="Times New Roman"/>
          <w:sz w:val="24"/>
          <w:szCs w:val="24"/>
        </w:rPr>
      </w:pPr>
      <w:r w:rsidRPr="00B045A9">
        <w:rPr>
          <w:rFonts w:ascii="Times New Roman" w:eastAsia="Calibri" w:hAnsi="Times New Roman" w:cs="Times New Roman"/>
          <w:sz w:val="24"/>
          <w:szCs w:val="24"/>
        </w:rPr>
        <w:t>Après délibération, le conseil municipal décide de vendre la débroussailleuse P12 aux Ets BOUVY – Motoculture à Gros-</w:t>
      </w:r>
      <w:proofErr w:type="spellStart"/>
      <w:r w:rsidRPr="00B045A9">
        <w:rPr>
          <w:rFonts w:ascii="Times New Roman" w:eastAsia="Calibri" w:hAnsi="Times New Roman" w:cs="Times New Roman"/>
          <w:sz w:val="24"/>
          <w:szCs w:val="24"/>
        </w:rPr>
        <w:t>Réderching</w:t>
      </w:r>
      <w:proofErr w:type="spellEnd"/>
      <w:r w:rsidRPr="00B045A9">
        <w:rPr>
          <w:rFonts w:ascii="Times New Roman" w:eastAsia="Calibri" w:hAnsi="Times New Roman" w:cs="Times New Roman"/>
          <w:sz w:val="24"/>
          <w:szCs w:val="24"/>
        </w:rPr>
        <w:t xml:space="preserve"> pour un montant de 1.315,60 € (la commune n’est pas assujettie à la TVA).</w:t>
      </w:r>
    </w:p>
    <w:p w:rsidR="001B37A5" w:rsidRDefault="001B37A5" w:rsidP="001B37A5">
      <w:pPr>
        <w:rPr>
          <w:rFonts w:ascii="Times New Roman" w:hAnsi="Times New Roman" w:cs="Times New Roman"/>
          <w:sz w:val="24"/>
          <w:szCs w:val="24"/>
        </w:rPr>
      </w:pPr>
    </w:p>
    <w:p w:rsidR="00C0079F" w:rsidRDefault="00C0079F" w:rsidP="001B37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8CB"/>
    <w:multiLevelType w:val="hybridMultilevel"/>
    <w:tmpl w:val="48321160"/>
    <w:lvl w:ilvl="0" w:tplc="FD3A53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A5"/>
    <w:rsid w:val="000E5134"/>
    <w:rsid w:val="001B37A5"/>
    <w:rsid w:val="00545DCF"/>
    <w:rsid w:val="006D6C60"/>
    <w:rsid w:val="007E0D40"/>
    <w:rsid w:val="00956C9C"/>
    <w:rsid w:val="00A30FBA"/>
    <w:rsid w:val="00B045A9"/>
    <w:rsid w:val="00B2150C"/>
    <w:rsid w:val="00BD6530"/>
    <w:rsid w:val="00C0079F"/>
    <w:rsid w:val="00C97FA7"/>
    <w:rsid w:val="00D23C54"/>
    <w:rsid w:val="00D30F14"/>
    <w:rsid w:val="00F5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37A5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56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37A5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5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1064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24</cp:revision>
  <cp:lastPrinted>2013-06-27T07:43:00Z</cp:lastPrinted>
  <dcterms:created xsi:type="dcterms:W3CDTF">2013-06-26T12:21:00Z</dcterms:created>
  <dcterms:modified xsi:type="dcterms:W3CDTF">2013-06-27T07:43:00Z</dcterms:modified>
</cp:coreProperties>
</file>